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7EE40" w14:textId="2F4ADFB4" w:rsidR="000D63A3" w:rsidRDefault="000D63A3" w:rsidP="00576EA6">
      <w:pPr>
        <w:spacing w:line="240" w:lineRule="auto"/>
        <w:jc w:val="center"/>
        <w:rPr>
          <w:rFonts w:ascii="Calibri" w:hAnsi="Calibri" w:cs="Calibri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BBC6CA6" wp14:editId="5E2523D8">
            <wp:simplePos x="0" y="0"/>
            <wp:positionH relativeFrom="column">
              <wp:posOffset>-534340</wp:posOffset>
            </wp:positionH>
            <wp:positionV relativeFrom="paragraph">
              <wp:posOffset>26</wp:posOffset>
            </wp:positionV>
            <wp:extent cx="1786255" cy="824230"/>
            <wp:effectExtent l="0" t="0" r="4445" b="0"/>
            <wp:wrapSquare wrapText="bothSides"/>
            <wp:docPr id="1" name="Picture 34" descr="HMCTS_BLK_S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824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AB83FA" w14:textId="77777777" w:rsidR="000D63A3" w:rsidRDefault="000D63A3" w:rsidP="00576EA6">
      <w:pPr>
        <w:spacing w:line="240" w:lineRule="auto"/>
        <w:jc w:val="center"/>
        <w:rPr>
          <w:rFonts w:ascii="Calibri" w:hAnsi="Calibri" w:cs="Calibri"/>
          <w:b/>
          <w:bCs/>
        </w:rPr>
      </w:pPr>
    </w:p>
    <w:p w14:paraId="2ACC2CF1" w14:textId="6674B94E" w:rsidR="00576EA6" w:rsidRPr="00B242A9" w:rsidRDefault="00576EA6" w:rsidP="00576EA6">
      <w:pPr>
        <w:spacing w:line="240" w:lineRule="auto"/>
        <w:jc w:val="center"/>
        <w:rPr>
          <w:rFonts w:ascii="Arial" w:hAnsi="Arial" w:cs="Arial"/>
          <w:b/>
          <w:bCs/>
          <w:color w:val="002060"/>
          <w:sz w:val="24"/>
          <w:szCs w:val="28"/>
        </w:rPr>
      </w:pPr>
      <w:r w:rsidRPr="00B242A9">
        <w:rPr>
          <w:rFonts w:ascii="Arial" w:hAnsi="Arial" w:cs="Arial"/>
          <w:b/>
          <w:bCs/>
          <w:color w:val="002060"/>
          <w:sz w:val="24"/>
          <w:szCs w:val="28"/>
        </w:rPr>
        <w:t xml:space="preserve">RULES FOR </w:t>
      </w:r>
      <w:r w:rsidR="00C51D4A" w:rsidRPr="00B242A9">
        <w:rPr>
          <w:rFonts w:ascii="Arial" w:hAnsi="Arial" w:cs="Arial"/>
          <w:b/>
          <w:bCs/>
          <w:color w:val="002060"/>
          <w:sz w:val="24"/>
          <w:szCs w:val="28"/>
        </w:rPr>
        <w:t xml:space="preserve">NAMING </w:t>
      </w:r>
      <w:r w:rsidRPr="00B242A9">
        <w:rPr>
          <w:rFonts w:ascii="Arial" w:hAnsi="Arial" w:cs="Arial"/>
          <w:b/>
          <w:bCs/>
          <w:color w:val="002060"/>
          <w:sz w:val="24"/>
          <w:szCs w:val="28"/>
        </w:rPr>
        <w:t xml:space="preserve">DOCUMENTS </w:t>
      </w:r>
    </w:p>
    <w:p w14:paraId="52FEA893" w14:textId="77777777" w:rsidR="00875B2E" w:rsidRPr="00B242A9" w:rsidRDefault="00C51D4A" w:rsidP="00C51D4A">
      <w:pPr>
        <w:spacing w:line="240" w:lineRule="auto"/>
        <w:jc w:val="center"/>
        <w:rPr>
          <w:rFonts w:ascii="Arial" w:hAnsi="Arial" w:cs="Arial"/>
          <w:b/>
          <w:bCs/>
          <w:color w:val="002060"/>
          <w:sz w:val="24"/>
          <w:szCs w:val="28"/>
        </w:rPr>
      </w:pPr>
      <w:r w:rsidRPr="00B242A9">
        <w:rPr>
          <w:rFonts w:ascii="Arial" w:hAnsi="Arial" w:cs="Arial"/>
          <w:b/>
          <w:bCs/>
          <w:color w:val="002060"/>
          <w:sz w:val="24"/>
          <w:szCs w:val="28"/>
        </w:rPr>
        <w:t xml:space="preserve">TO BE UPLOADED TO </w:t>
      </w:r>
      <w:r w:rsidR="00576EA6" w:rsidRPr="00B242A9">
        <w:rPr>
          <w:rFonts w:ascii="Arial" w:hAnsi="Arial" w:cs="Arial"/>
          <w:b/>
          <w:bCs/>
          <w:color w:val="002060"/>
          <w:sz w:val="24"/>
          <w:szCs w:val="28"/>
        </w:rPr>
        <w:t>CASE FILE VIEW</w:t>
      </w:r>
    </w:p>
    <w:p w14:paraId="688B7554" w14:textId="0F1ADBC0" w:rsidR="00C51D4A" w:rsidRPr="00B4511D" w:rsidRDefault="00875B2E" w:rsidP="00B4511D">
      <w:pPr>
        <w:spacing w:line="240" w:lineRule="auto"/>
        <w:jc w:val="center"/>
        <w:rPr>
          <w:rFonts w:ascii="Arial" w:hAnsi="Arial" w:cs="Arial"/>
          <w:b/>
          <w:bCs/>
          <w:color w:val="002060"/>
          <w:sz w:val="24"/>
          <w:szCs w:val="28"/>
        </w:rPr>
      </w:pPr>
      <w:r w:rsidRPr="00B242A9">
        <w:rPr>
          <w:rFonts w:ascii="Arial" w:hAnsi="Arial" w:cs="Arial"/>
          <w:color w:val="002060"/>
          <w:sz w:val="24"/>
          <w:szCs w:val="28"/>
        </w:rPr>
        <w:t>The Contested Financial Remedy portal</w:t>
      </w:r>
    </w:p>
    <w:p w14:paraId="492111B9" w14:textId="77777777" w:rsidR="00576EA6" w:rsidRPr="00BE0197" w:rsidRDefault="00576EA6" w:rsidP="00576EA6">
      <w:pPr>
        <w:spacing w:line="240" w:lineRule="auto"/>
        <w:rPr>
          <w:rFonts w:ascii="Calibri" w:hAnsi="Calibri" w:cs="Calibri"/>
          <w:i/>
          <w:iCs/>
        </w:rPr>
      </w:pPr>
      <w:r w:rsidRPr="00BE0197">
        <w:rPr>
          <w:rFonts w:ascii="Calibri" w:hAnsi="Calibri" w:cs="Calibri"/>
          <w:i/>
          <w:iCs/>
        </w:rPr>
        <w:t>Introduction</w:t>
      </w:r>
    </w:p>
    <w:p w14:paraId="14B1C9DD" w14:textId="6A199A8F" w:rsidR="00576EA6" w:rsidRPr="00BE0197" w:rsidRDefault="00576EA6" w:rsidP="00576EA6">
      <w:pPr>
        <w:pStyle w:val="ListParagraph"/>
        <w:numPr>
          <w:ilvl w:val="0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The introduction of Case File View (CFV) to the </w:t>
      </w:r>
      <w:r w:rsidR="000876CD" w:rsidRPr="00BE0197">
        <w:rPr>
          <w:rFonts w:ascii="Calibri" w:hAnsi="Calibri" w:cs="Calibri"/>
        </w:rPr>
        <w:t>Contested Financial Remedy</w:t>
      </w:r>
      <w:r w:rsidRPr="00BE0197">
        <w:rPr>
          <w:rFonts w:ascii="Calibri" w:hAnsi="Calibri" w:cs="Calibri"/>
        </w:rPr>
        <w:t xml:space="preserve"> portal offers a real opportunity to ensure that all documents filed in respect of an application are readily available, easily </w:t>
      </w:r>
      <w:r w:rsidR="00634EC5" w:rsidRPr="00BE0197">
        <w:rPr>
          <w:rFonts w:ascii="Calibri" w:hAnsi="Calibri" w:cs="Calibri"/>
        </w:rPr>
        <w:t>identifiable,</w:t>
      </w:r>
      <w:r w:rsidRPr="00BE0197">
        <w:rPr>
          <w:rFonts w:ascii="Calibri" w:hAnsi="Calibri" w:cs="Calibri"/>
        </w:rPr>
        <w:t xml:space="preserve"> and swiftly accessible.  </w:t>
      </w:r>
    </w:p>
    <w:p w14:paraId="0399ED18" w14:textId="601E2BFE" w:rsidR="00576EA6" w:rsidRPr="00BE0197" w:rsidRDefault="00634EC5" w:rsidP="00576EA6">
      <w:pPr>
        <w:pStyle w:val="ListParagraph"/>
        <w:numPr>
          <w:ilvl w:val="0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>However,</w:t>
      </w:r>
      <w:r w:rsidR="00576EA6" w:rsidRPr="00BE0197">
        <w:rPr>
          <w:rFonts w:ascii="Calibri" w:hAnsi="Calibri" w:cs="Calibri"/>
        </w:rPr>
        <w:t xml:space="preserve"> it is recognised that there will be a wide variety of individuals who will upload documents </w:t>
      </w:r>
      <w:r w:rsidR="000876CD" w:rsidRPr="00BE0197">
        <w:rPr>
          <w:rFonts w:ascii="Calibri" w:hAnsi="Calibri" w:cs="Calibri"/>
        </w:rPr>
        <w:t xml:space="preserve">to the </w:t>
      </w:r>
      <w:r w:rsidRPr="00BE0197">
        <w:rPr>
          <w:rFonts w:ascii="Calibri" w:hAnsi="Calibri" w:cs="Calibri"/>
        </w:rPr>
        <w:t>portal,</w:t>
      </w:r>
      <w:r w:rsidR="000876CD" w:rsidRPr="00BE0197">
        <w:rPr>
          <w:rFonts w:ascii="Calibri" w:hAnsi="Calibri" w:cs="Calibri"/>
        </w:rPr>
        <w:t xml:space="preserve"> </w:t>
      </w:r>
      <w:r w:rsidR="00576EA6" w:rsidRPr="00BE0197">
        <w:rPr>
          <w:rFonts w:ascii="Calibri" w:hAnsi="Calibri" w:cs="Calibri"/>
        </w:rPr>
        <w:t xml:space="preserve">and they will range in experience of </w:t>
      </w:r>
      <w:r w:rsidR="000876CD" w:rsidRPr="00BE0197">
        <w:rPr>
          <w:rFonts w:ascii="Calibri" w:hAnsi="Calibri" w:cs="Calibri"/>
        </w:rPr>
        <w:t xml:space="preserve">Contested </w:t>
      </w:r>
      <w:r w:rsidRPr="00BE0197">
        <w:rPr>
          <w:rFonts w:ascii="Calibri" w:hAnsi="Calibri" w:cs="Calibri"/>
        </w:rPr>
        <w:t>Financial</w:t>
      </w:r>
      <w:r w:rsidR="000876CD" w:rsidRPr="00BE0197">
        <w:rPr>
          <w:rFonts w:ascii="Calibri" w:hAnsi="Calibri" w:cs="Calibri"/>
        </w:rPr>
        <w:t xml:space="preserve"> Remedy and </w:t>
      </w:r>
      <w:r w:rsidR="00576EA6" w:rsidRPr="00BE0197">
        <w:rPr>
          <w:rFonts w:ascii="Calibri" w:hAnsi="Calibri" w:cs="Calibri"/>
        </w:rPr>
        <w:t xml:space="preserve">understanding of the system, the time they </w:t>
      </w:r>
      <w:proofErr w:type="gramStart"/>
      <w:r w:rsidR="00576EA6" w:rsidRPr="00BE0197">
        <w:rPr>
          <w:rFonts w:ascii="Calibri" w:hAnsi="Calibri" w:cs="Calibri"/>
        </w:rPr>
        <w:t>have to</w:t>
      </w:r>
      <w:proofErr w:type="gramEnd"/>
      <w:r w:rsidR="00576EA6" w:rsidRPr="00BE0197">
        <w:rPr>
          <w:rFonts w:ascii="Calibri" w:hAnsi="Calibri" w:cs="Calibri"/>
        </w:rPr>
        <w:t xml:space="preserve"> undertake the task and their own ability to complete it.</w:t>
      </w:r>
    </w:p>
    <w:p w14:paraId="432961F9" w14:textId="5EB51EEC" w:rsidR="00576EA6" w:rsidRPr="00BE0197" w:rsidRDefault="00576EA6" w:rsidP="00576EA6">
      <w:pPr>
        <w:pStyle w:val="ListParagraph"/>
        <w:numPr>
          <w:ilvl w:val="0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proofErr w:type="gramStart"/>
      <w:r w:rsidRPr="00BE0197">
        <w:rPr>
          <w:rFonts w:ascii="Calibri" w:hAnsi="Calibri" w:cs="Calibri"/>
        </w:rPr>
        <w:t>In order to</w:t>
      </w:r>
      <w:proofErr w:type="gramEnd"/>
      <w:r w:rsidRPr="00BE0197">
        <w:rPr>
          <w:rFonts w:ascii="Calibri" w:hAnsi="Calibri" w:cs="Calibri"/>
        </w:rPr>
        <w:t xml:space="preserve"> assist all those who use </w:t>
      </w:r>
      <w:r w:rsidR="000876CD" w:rsidRPr="00BE0197">
        <w:rPr>
          <w:rFonts w:ascii="Calibri" w:hAnsi="Calibri" w:cs="Calibri"/>
        </w:rPr>
        <w:t>the Contested Financial Remedy portal</w:t>
      </w:r>
      <w:r w:rsidRPr="00BE0197">
        <w:rPr>
          <w:rFonts w:ascii="Calibri" w:hAnsi="Calibri" w:cs="Calibri"/>
        </w:rPr>
        <w:t xml:space="preserve">, whether to upload documents or access them thereafter, this document sets out the rules by which documents are labelled prior to being uploaded and placed in CFV. </w:t>
      </w:r>
    </w:p>
    <w:p w14:paraId="25A06666" w14:textId="77777777" w:rsidR="00576EA6" w:rsidRPr="00BE0197" w:rsidRDefault="00576EA6" w:rsidP="00576EA6">
      <w:pPr>
        <w:pStyle w:val="ListParagraph"/>
        <w:numPr>
          <w:ilvl w:val="0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proofErr w:type="gramStart"/>
      <w:r w:rsidRPr="00BE0197">
        <w:rPr>
          <w:rFonts w:ascii="Calibri" w:hAnsi="Calibri" w:cs="Calibri"/>
        </w:rPr>
        <w:t>In order to</w:t>
      </w:r>
      <w:proofErr w:type="gramEnd"/>
      <w:r w:rsidRPr="00BE0197">
        <w:rPr>
          <w:rFonts w:ascii="Calibri" w:hAnsi="Calibri" w:cs="Calibri"/>
        </w:rPr>
        <w:t xml:space="preserve"> be effective therefore the necessary rules need to be clear, simple, logical and easy to implement.</w:t>
      </w:r>
    </w:p>
    <w:p w14:paraId="158521D6" w14:textId="77777777" w:rsidR="00576EA6" w:rsidRPr="00BE0197" w:rsidRDefault="00576EA6" w:rsidP="00576EA6">
      <w:pPr>
        <w:spacing w:line="240" w:lineRule="auto"/>
        <w:ind w:left="0" w:firstLine="0"/>
        <w:jc w:val="both"/>
        <w:rPr>
          <w:rFonts w:ascii="Calibri" w:hAnsi="Calibri" w:cs="Calibri"/>
        </w:rPr>
      </w:pPr>
    </w:p>
    <w:p w14:paraId="2F6FCCDC" w14:textId="77777777" w:rsidR="00576EA6" w:rsidRPr="00BE0197" w:rsidRDefault="00576EA6" w:rsidP="00576EA6">
      <w:pPr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  <w:i/>
          <w:iCs/>
        </w:rPr>
        <w:t>THE PRIMARY RULES</w:t>
      </w:r>
    </w:p>
    <w:p w14:paraId="6F12DDA6" w14:textId="1EBF14B2" w:rsidR="00576EA6" w:rsidRPr="00BE0197" w:rsidRDefault="00576EA6" w:rsidP="00576EA6">
      <w:pPr>
        <w:pStyle w:val="ListParagraph"/>
        <w:numPr>
          <w:ilvl w:val="0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Any document uploaded to </w:t>
      </w:r>
      <w:r w:rsidR="00A030B8" w:rsidRPr="00BE0197">
        <w:rPr>
          <w:rFonts w:ascii="Calibri" w:hAnsi="Calibri" w:cs="Calibri"/>
        </w:rPr>
        <w:t>the Contested Financial Remedy portal are</w:t>
      </w:r>
      <w:r w:rsidRPr="00BE0197">
        <w:rPr>
          <w:rFonts w:ascii="Calibri" w:hAnsi="Calibri" w:cs="Calibri"/>
        </w:rPr>
        <w:t xml:space="preserve"> placed into </w:t>
      </w:r>
      <w:r w:rsidR="00F063F7" w:rsidRPr="00BE0197">
        <w:rPr>
          <w:rFonts w:ascii="Calibri" w:hAnsi="Calibri" w:cs="Calibri"/>
        </w:rPr>
        <w:t>the</w:t>
      </w:r>
      <w:r w:rsidRPr="00BE0197">
        <w:rPr>
          <w:rFonts w:ascii="Calibri" w:hAnsi="Calibri" w:cs="Calibri"/>
        </w:rPr>
        <w:t xml:space="preserve"> file / sub-file</w:t>
      </w:r>
      <w:r w:rsidR="00625697" w:rsidRPr="00BE0197">
        <w:rPr>
          <w:rFonts w:ascii="Calibri" w:hAnsi="Calibri" w:cs="Calibri"/>
        </w:rPr>
        <w:t xml:space="preserve"> </w:t>
      </w:r>
      <w:r w:rsidRPr="00BE0197">
        <w:rPr>
          <w:rFonts w:ascii="Calibri" w:hAnsi="Calibri" w:cs="Calibri"/>
        </w:rPr>
        <w:t>within CFV</w:t>
      </w:r>
      <w:r w:rsidR="00625697" w:rsidRPr="00BE0197">
        <w:rPr>
          <w:rFonts w:ascii="Calibri" w:hAnsi="Calibri" w:cs="Calibri"/>
        </w:rPr>
        <w:t xml:space="preserve"> b</w:t>
      </w:r>
      <w:r w:rsidR="00F063F7" w:rsidRPr="00BE0197">
        <w:rPr>
          <w:rFonts w:ascii="Calibri" w:hAnsi="Calibri" w:cs="Calibri"/>
        </w:rPr>
        <w:t xml:space="preserve">ased on the user </w:t>
      </w:r>
      <w:r w:rsidR="00625697" w:rsidRPr="00BE0197">
        <w:rPr>
          <w:rFonts w:ascii="Calibri" w:hAnsi="Calibri" w:cs="Calibri"/>
        </w:rPr>
        <w:t>selecting the correct document type on the dropdown list when uploading the document</w:t>
      </w:r>
      <w:r w:rsidR="00F063F7" w:rsidRPr="00BE0197">
        <w:rPr>
          <w:rFonts w:ascii="Calibri" w:hAnsi="Calibri" w:cs="Calibri"/>
        </w:rPr>
        <w:t>, and selecting the correct options that apply to that document such as being for an FDR or being confidential document</w:t>
      </w:r>
      <w:r w:rsidRPr="00BE0197">
        <w:rPr>
          <w:rFonts w:ascii="Calibri" w:hAnsi="Calibri" w:cs="Calibri"/>
        </w:rPr>
        <w:t>.</w:t>
      </w:r>
    </w:p>
    <w:p w14:paraId="41CE1F51" w14:textId="76AC6FE8" w:rsidR="00576EA6" w:rsidRPr="00BE0197" w:rsidRDefault="001B01FD" w:rsidP="00576EA6">
      <w:pPr>
        <w:pStyle w:val="ListParagraph"/>
        <w:numPr>
          <w:ilvl w:val="0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>The file name for the document</w:t>
      </w:r>
      <w:r w:rsidR="00576EA6" w:rsidRPr="00BE0197">
        <w:rPr>
          <w:rFonts w:ascii="Calibri" w:hAnsi="Calibri" w:cs="Calibri"/>
        </w:rPr>
        <w:t xml:space="preserve"> should be described in accordance with these rules.</w:t>
      </w:r>
    </w:p>
    <w:p w14:paraId="1B944390" w14:textId="77777777" w:rsidR="00576EA6" w:rsidRPr="00BE0197" w:rsidRDefault="00576EA6" w:rsidP="00576EA6">
      <w:pPr>
        <w:pStyle w:val="ListParagraph"/>
        <w:numPr>
          <w:ilvl w:val="0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>The description given should, wherever possible, be sufficiently short to enable anyone looking at CFV to read it without having to adjust their screen.</w:t>
      </w:r>
    </w:p>
    <w:p w14:paraId="785D2672" w14:textId="41A0C632" w:rsidR="00576EA6" w:rsidRPr="00BE0197" w:rsidRDefault="00576EA6" w:rsidP="00EF7EA0">
      <w:pPr>
        <w:pStyle w:val="ListParagraph"/>
        <w:numPr>
          <w:ilvl w:val="0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The Bundle should be uploaded in accordance with PD27A and any guidance as to E-Bundles then in operation. </w:t>
      </w:r>
    </w:p>
    <w:p w14:paraId="3A3E2851" w14:textId="519FBE3A" w:rsidR="242FDECA" w:rsidRPr="00BE0197" w:rsidRDefault="242FDECA" w:rsidP="242FDECA">
      <w:pPr>
        <w:spacing w:line="240" w:lineRule="auto"/>
        <w:jc w:val="both"/>
        <w:rPr>
          <w:rFonts w:ascii="Calibri" w:hAnsi="Calibri" w:cs="Calibri"/>
          <w:i/>
          <w:iCs/>
        </w:rPr>
      </w:pPr>
    </w:p>
    <w:p w14:paraId="2898E3EB" w14:textId="77777777" w:rsidR="00576EA6" w:rsidRPr="00BE0197" w:rsidRDefault="00576EA6" w:rsidP="00576EA6">
      <w:pPr>
        <w:spacing w:line="240" w:lineRule="auto"/>
        <w:jc w:val="both"/>
        <w:rPr>
          <w:rFonts w:ascii="Calibri" w:hAnsi="Calibri" w:cs="Calibri"/>
          <w:i/>
          <w:iCs/>
        </w:rPr>
      </w:pPr>
      <w:r w:rsidRPr="00BE0197">
        <w:rPr>
          <w:rFonts w:ascii="Calibri" w:hAnsi="Calibri" w:cs="Calibri"/>
          <w:i/>
          <w:iCs/>
        </w:rPr>
        <w:t>SPECIFIC RULES</w:t>
      </w:r>
    </w:p>
    <w:p w14:paraId="0C6C75A2" w14:textId="00355EDB" w:rsidR="00576EA6" w:rsidRPr="00C317B4" w:rsidRDefault="00C317B4" w:rsidP="242FDECA">
      <w:pPr>
        <w:spacing w:line="240" w:lineRule="auto"/>
        <w:ind w:left="0"/>
        <w:jc w:val="both"/>
        <w:rPr>
          <w:rFonts w:ascii="Calibri" w:hAnsi="Calibri" w:cs="Calibri"/>
          <w:b/>
          <w:bCs/>
          <w:i/>
          <w:iCs/>
        </w:rPr>
      </w:pPr>
      <w:r w:rsidRPr="00C317B4">
        <w:rPr>
          <w:rFonts w:ascii="Calibri" w:hAnsi="Calibri" w:cs="Calibri"/>
          <w:b/>
          <w:bCs/>
          <w:i/>
          <w:iCs/>
        </w:rPr>
        <w:t xml:space="preserve">NB: </w:t>
      </w:r>
      <w:r w:rsidR="00576EA6" w:rsidRPr="00C317B4">
        <w:rPr>
          <w:rFonts w:ascii="Calibri" w:hAnsi="Calibri" w:cs="Calibri"/>
          <w:b/>
          <w:bCs/>
          <w:i/>
          <w:iCs/>
        </w:rPr>
        <w:t>The document</w:t>
      </w:r>
      <w:r w:rsidR="000A4678" w:rsidRPr="00C317B4">
        <w:rPr>
          <w:rFonts w:ascii="Calibri" w:hAnsi="Calibri" w:cs="Calibri"/>
          <w:b/>
          <w:bCs/>
          <w:i/>
          <w:iCs/>
        </w:rPr>
        <w:t xml:space="preserve"> file name</w:t>
      </w:r>
      <w:r w:rsidRPr="00C317B4">
        <w:rPr>
          <w:rFonts w:ascii="Calibri" w:hAnsi="Calibri" w:cs="Calibri"/>
          <w:b/>
          <w:bCs/>
          <w:i/>
          <w:iCs/>
        </w:rPr>
        <w:t xml:space="preserve"> is what you name the documents saved to your device, the document will not be renamed upon uploading to the portal.</w:t>
      </w:r>
    </w:p>
    <w:p w14:paraId="16051AB7" w14:textId="3526034D" w:rsidR="00576EA6" w:rsidRPr="00BE0197" w:rsidRDefault="00576EA6" w:rsidP="242FDEC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Every document uploaded must </w:t>
      </w:r>
      <w:r w:rsidR="00CF0DFA" w:rsidRPr="00BE0197">
        <w:rPr>
          <w:rFonts w:ascii="Calibri" w:hAnsi="Calibri" w:cs="Calibri"/>
        </w:rPr>
        <w:t>have the correct file name</w:t>
      </w:r>
      <w:r w:rsidRPr="00BE0197">
        <w:rPr>
          <w:rFonts w:ascii="Calibri" w:hAnsi="Calibri" w:cs="Calibri"/>
        </w:rPr>
        <w:t xml:space="preserve"> for the purpose of ensuring it </w:t>
      </w:r>
      <w:proofErr w:type="gramStart"/>
      <w:r w:rsidRPr="00BE0197">
        <w:rPr>
          <w:rFonts w:ascii="Calibri" w:hAnsi="Calibri" w:cs="Calibri"/>
        </w:rPr>
        <w:t>is</w:t>
      </w:r>
      <w:proofErr w:type="gramEnd"/>
    </w:p>
    <w:p w14:paraId="42AE2929" w14:textId="1FFE54CC" w:rsidR="00576EA6" w:rsidRPr="00BE0197" w:rsidRDefault="00576EA6" w:rsidP="242FDECA">
      <w:pPr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(a) uploaded to the correct folder or sub-folder on CFV and </w:t>
      </w:r>
    </w:p>
    <w:p w14:paraId="37E9715D" w14:textId="38911ACF" w:rsidR="00576EA6" w:rsidRPr="00BE0197" w:rsidRDefault="00576EA6" w:rsidP="242FDECA">
      <w:pPr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>(b) capable of being correctly recognised thereafter.</w:t>
      </w:r>
    </w:p>
    <w:p w14:paraId="4283D27F" w14:textId="36D5399C" w:rsidR="242FDECA" w:rsidRPr="00BE0197" w:rsidRDefault="242FDECA" w:rsidP="242FDECA">
      <w:pPr>
        <w:spacing w:line="240" w:lineRule="auto"/>
        <w:ind w:left="0" w:firstLine="0"/>
        <w:jc w:val="both"/>
        <w:rPr>
          <w:rFonts w:ascii="Calibri" w:hAnsi="Calibri" w:cs="Calibri"/>
        </w:rPr>
      </w:pPr>
    </w:p>
    <w:p w14:paraId="198F2DB9" w14:textId="0BA61470" w:rsidR="00634EC5" w:rsidRPr="00BE0197" w:rsidRDefault="00576EA6" w:rsidP="242FDEC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The CFV </w:t>
      </w:r>
      <w:r w:rsidR="000A4678" w:rsidRPr="00BE0197">
        <w:rPr>
          <w:rFonts w:ascii="Calibri" w:hAnsi="Calibri" w:cs="Calibri"/>
        </w:rPr>
        <w:t>file name</w:t>
      </w:r>
      <w:r w:rsidRPr="00BE0197">
        <w:rPr>
          <w:rFonts w:ascii="Calibri" w:hAnsi="Calibri" w:cs="Calibri"/>
        </w:rPr>
        <w:t xml:space="preserve"> should always contain:</w:t>
      </w:r>
    </w:p>
    <w:p w14:paraId="794A625E" w14:textId="4E1141B3" w:rsidR="00576EA6" w:rsidRPr="00BE0197" w:rsidRDefault="00634EC5" w:rsidP="00576EA6">
      <w:pPr>
        <w:pStyle w:val="ListParagraph"/>
        <w:numPr>
          <w:ilvl w:val="1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  <w:b/>
          <w:bCs/>
        </w:rPr>
        <w:t xml:space="preserve">The type of document </w:t>
      </w:r>
      <w:r w:rsidRPr="00BE0197">
        <w:rPr>
          <w:rFonts w:ascii="Calibri" w:hAnsi="Calibri" w:cs="Calibri"/>
        </w:rPr>
        <w:t>you are uploading</w:t>
      </w:r>
      <w:r w:rsidRPr="00BE0197">
        <w:rPr>
          <w:rFonts w:ascii="Calibri" w:hAnsi="Calibri" w:cs="Calibri"/>
          <w:b/>
          <w:bCs/>
        </w:rPr>
        <w:t xml:space="preserve"> </w:t>
      </w:r>
      <w:r w:rsidRPr="00BE0197">
        <w:rPr>
          <w:rFonts w:ascii="Calibri" w:hAnsi="Calibri" w:cs="Calibri"/>
        </w:rPr>
        <w:t>i.e., form E.</w:t>
      </w:r>
    </w:p>
    <w:p w14:paraId="4EE3F6ED" w14:textId="42014A97" w:rsidR="00634EC5" w:rsidRPr="00BE0197" w:rsidRDefault="00634EC5" w:rsidP="00634EC5">
      <w:pPr>
        <w:pStyle w:val="ListParagraph"/>
        <w:numPr>
          <w:ilvl w:val="1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  <w:b/>
          <w:bCs/>
        </w:rPr>
        <w:t>The</w:t>
      </w:r>
      <w:r w:rsidR="00A95789" w:rsidRPr="00BE0197">
        <w:rPr>
          <w:rFonts w:ascii="Calibri" w:hAnsi="Calibri" w:cs="Calibri"/>
          <w:b/>
          <w:bCs/>
        </w:rPr>
        <w:t xml:space="preserve"> full</w:t>
      </w:r>
      <w:r w:rsidRPr="00BE0197">
        <w:rPr>
          <w:rFonts w:ascii="Calibri" w:hAnsi="Calibri" w:cs="Calibri"/>
          <w:b/>
          <w:bCs/>
        </w:rPr>
        <w:t xml:space="preserve"> name</w:t>
      </w:r>
      <w:r w:rsidR="00A95789" w:rsidRPr="00BE0197">
        <w:rPr>
          <w:rFonts w:ascii="Calibri" w:hAnsi="Calibri" w:cs="Calibri"/>
          <w:b/>
          <w:bCs/>
        </w:rPr>
        <w:t xml:space="preserve"> (first and last name)</w:t>
      </w:r>
      <w:r w:rsidRPr="00BE0197">
        <w:rPr>
          <w:rFonts w:ascii="Calibri" w:hAnsi="Calibri" w:cs="Calibri"/>
        </w:rPr>
        <w:t xml:space="preserve"> of the person whose evidence is set out in that document.</w:t>
      </w:r>
    </w:p>
    <w:p w14:paraId="6F1BABA3" w14:textId="07FCD4E0" w:rsidR="00893DA4" w:rsidRPr="00BE0197" w:rsidRDefault="00893DA4" w:rsidP="00634EC5">
      <w:pPr>
        <w:pStyle w:val="ListParagraph"/>
        <w:numPr>
          <w:ilvl w:val="1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  <w:b/>
          <w:bCs/>
        </w:rPr>
        <w:lastRenderedPageBreak/>
        <w:t xml:space="preserve">Date of </w:t>
      </w:r>
      <w:r w:rsidR="00F65012" w:rsidRPr="00BE0197">
        <w:rPr>
          <w:rFonts w:ascii="Calibri" w:hAnsi="Calibri" w:cs="Calibri"/>
          <w:b/>
          <w:bCs/>
        </w:rPr>
        <w:t>document</w:t>
      </w:r>
      <w:r w:rsidRPr="00BE0197">
        <w:rPr>
          <w:rFonts w:ascii="Calibri" w:hAnsi="Calibri" w:cs="Calibri"/>
          <w:b/>
          <w:bCs/>
        </w:rPr>
        <w:t xml:space="preserve"> </w:t>
      </w:r>
      <w:r w:rsidR="00933177">
        <w:rPr>
          <w:rFonts w:ascii="Calibri" w:hAnsi="Calibri" w:cs="Calibri"/>
        </w:rPr>
        <w:t xml:space="preserve">creation or </w:t>
      </w:r>
      <w:r w:rsidR="00F36237">
        <w:rPr>
          <w:rFonts w:ascii="Calibri" w:hAnsi="Calibri" w:cs="Calibri"/>
        </w:rPr>
        <w:t>date signed.</w:t>
      </w:r>
    </w:p>
    <w:p w14:paraId="5839B6A2" w14:textId="04034302" w:rsidR="00770FCA" w:rsidRPr="00BE0197" w:rsidRDefault="004809F8" w:rsidP="00770FCA">
      <w:pPr>
        <w:pStyle w:val="ListParagraph"/>
        <w:numPr>
          <w:ilvl w:val="0"/>
          <w:numId w:val="1"/>
        </w:numPr>
        <w:spacing w:line="240" w:lineRule="auto"/>
        <w:contextualSpacing w:val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>Examples of expected do</w:t>
      </w:r>
      <w:r w:rsidR="00B4511D" w:rsidRPr="00BE0197">
        <w:rPr>
          <w:rFonts w:ascii="Calibri" w:hAnsi="Calibri" w:cs="Calibri"/>
        </w:rPr>
        <w:t xml:space="preserve">cuments </w:t>
      </w:r>
      <w:r w:rsidRPr="00BE0197">
        <w:rPr>
          <w:rFonts w:ascii="Calibri" w:hAnsi="Calibri" w:cs="Calibri"/>
        </w:rPr>
        <w:t xml:space="preserve">file names: </w:t>
      </w:r>
      <w:r w:rsidR="00B56AF5" w:rsidRPr="00BE0197">
        <w:rPr>
          <w:rFonts w:ascii="Calibri" w:hAnsi="Calibri" w:cs="Calibri"/>
        </w:rPr>
        <w:t xml:space="preserve"> </w:t>
      </w:r>
    </w:p>
    <w:p w14:paraId="6B63B111" w14:textId="57781BB4" w:rsidR="00770FCA" w:rsidRPr="00BE0197" w:rsidRDefault="00770FCA" w:rsidP="242FDECA">
      <w:pPr>
        <w:pStyle w:val="ListParagraph"/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Case Summary: </w:t>
      </w:r>
      <w:r w:rsidR="00D105AD" w:rsidRPr="00D105AD">
        <w:rPr>
          <w:rFonts w:ascii="Calibri" w:hAnsi="Calibri" w:cs="Calibri"/>
          <w:b/>
          <w:bCs/>
        </w:rPr>
        <w:t>Case Summary Joe Bloggs 01/01/24</w:t>
      </w:r>
    </w:p>
    <w:p w14:paraId="7BD42C0D" w14:textId="5B7DCE0D" w:rsidR="00634EC5" w:rsidRPr="00BE0197" w:rsidRDefault="004809F8" w:rsidP="242FDECA">
      <w:pPr>
        <w:pStyle w:val="ListParagraph"/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Form E: </w:t>
      </w:r>
      <w:r w:rsidR="0B5DF286" w:rsidRPr="00933177">
        <w:rPr>
          <w:rFonts w:ascii="Calibri" w:hAnsi="Calibri" w:cs="Calibri"/>
          <w:b/>
          <w:bCs/>
        </w:rPr>
        <w:t xml:space="preserve">Form E Joe Bloggs </w:t>
      </w:r>
      <w:r w:rsidR="00CB2CBF" w:rsidRPr="00933177">
        <w:rPr>
          <w:rFonts w:ascii="Calibri" w:hAnsi="Calibri" w:cs="Calibri"/>
          <w:b/>
          <w:bCs/>
        </w:rPr>
        <w:t>01/0</w:t>
      </w:r>
      <w:r w:rsidR="00A41B07" w:rsidRPr="00933177">
        <w:rPr>
          <w:rFonts w:ascii="Calibri" w:hAnsi="Calibri" w:cs="Calibri"/>
          <w:b/>
          <w:bCs/>
        </w:rPr>
        <w:t>1</w:t>
      </w:r>
      <w:r w:rsidR="00CB2CBF" w:rsidRPr="00933177">
        <w:rPr>
          <w:rFonts w:ascii="Calibri" w:hAnsi="Calibri" w:cs="Calibri"/>
          <w:b/>
          <w:bCs/>
        </w:rPr>
        <w:t>/24</w:t>
      </w:r>
    </w:p>
    <w:p w14:paraId="25E7B171" w14:textId="2119D7D3" w:rsidR="00531D27" w:rsidRPr="00BE0197" w:rsidRDefault="00531D27" w:rsidP="242FDECA">
      <w:pPr>
        <w:pStyle w:val="ListParagraph"/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Form G: </w:t>
      </w:r>
      <w:r w:rsidRPr="00933177">
        <w:rPr>
          <w:rFonts w:ascii="Calibri" w:hAnsi="Calibri" w:cs="Calibri"/>
          <w:b/>
          <w:bCs/>
        </w:rPr>
        <w:t>Form G Jane Bloggs 0</w:t>
      </w:r>
      <w:r w:rsidR="00526F2A" w:rsidRPr="00933177">
        <w:rPr>
          <w:rFonts w:ascii="Calibri" w:hAnsi="Calibri" w:cs="Calibri"/>
          <w:b/>
          <w:bCs/>
        </w:rPr>
        <w:t>2</w:t>
      </w:r>
      <w:r w:rsidRPr="00933177">
        <w:rPr>
          <w:rFonts w:ascii="Calibri" w:hAnsi="Calibri" w:cs="Calibri"/>
          <w:b/>
          <w:bCs/>
        </w:rPr>
        <w:t>/0</w:t>
      </w:r>
      <w:r w:rsidR="00A41B07" w:rsidRPr="00933177">
        <w:rPr>
          <w:rFonts w:ascii="Calibri" w:hAnsi="Calibri" w:cs="Calibri"/>
          <w:b/>
          <w:bCs/>
        </w:rPr>
        <w:t>2</w:t>
      </w:r>
      <w:r w:rsidRPr="00933177">
        <w:rPr>
          <w:rFonts w:ascii="Calibri" w:hAnsi="Calibri" w:cs="Calibri"/>
          <w:b/>
          <w:bCs/>
        </w:rPr>
        <w:t>/24</w:t>
      </w:r>
    </w:p>
    <w:p w14:paraId="4D3ADFC2" w14:textId="08289EFE" w:rsidR="00531D27" w:rsidRPr="00BE0197" w:rsidRDefault="00531D27" w:rsidP="242FDECA">
      <w:pPr>
        <w:pStyle w:val="ListParagraph"/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Form H: </w:t>
      </w:r>
      <w:r w:rsidRPr="00933177">
        <w:rPr>
          <w:rFonts w:ascii="Calibri" w:hAnsi="Calibri" w:cs="Calibri"/>
          <w:b/>
          <w:bCs/>
        </w:rPr>
        <w:t xml:space="preserve">Form H </w:t>
      </w:r>
      <w:r w:rsidR="00A41B07" w:rsidRPr="00933177">
        <w:rPr>
          <w:rFonts w:ascii="Calibri" w:hAnsi="Calibri" w:cs="Calibri"/>
          <w:b/>
          <w:bCs/>
        </w:rPr>
        <w:t>Joe Bloggs 0</w:t>
      </w:r>
      <w:r w:rsidR="00526F2A" w:rsidRPr="00933177">
        <w:rPr>
          <w:rFonts w:ascii="Calibri" w:hAnsi="Calibri" w:cs="Calibri"/>
          <w:b/>
          <w:bCs/>
        </w:rPr>
        <w:t>3</w:t>
      </w:r>
      <w:r w:rsidR="00A41B07" w:rsidRPr="00933177">
        <w:rPr>
          <w:rFonts w:ascii="Calibri" w:hAnsi="Calibri" w:cs="Calibri"/>
          <w:b/>
          <w:bCs/>
        </w:rPr>
        <w:t>/03/24</w:t>
      </w:r>
    </w:p>
    <w:p w14:paraId="0F124976" w14:textId="74F6E0EA" w:rsidR="004B310B" w:rsidRPr="00BE0197" w:rsidRDefault="004B310B" w:rsidP="242FDECA">
      <w:pPr>
        <w:pStyle w:val="ListParagraph"/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>Statement</w:t>
      </w:r>
      <w:r w:rsidR="00531D27" w:rsidRPr="00BE0197">
        <w:rPr>
          <w:rFonts w:ascii="Calibri" w:hAnsi="Calibri" w:cs="Calibri"/>
        </w:rPr>
        <w:t>:</w:t>
      </w:r>
      <w:r w:rsidR="00A41B07" w:rsidRPr="00BE0197">
        <w:rPr>
          <w:rFonts w:ascii="Calibri" w:hAnsi="Calibri" w:cs="Calibri"/>
        </w:rPr>
        <w:t xml:space="preserve"> </w:t>
      </w:r>
      <w:r w:rsidR="00A41B07" w:rsidRPr="00933177">
        <w:rPr>
          <w:rFonts w:ascii="Calibri" w:hAnsi="Calibri" w:cs="Calibri"/>
          <w:b/>
          <w:bCs/>
        </w:rPr>
        <w:t>Statement Jane Bloggs 04/04/24</w:t>
      </w:r>
    </w:p>
    <w:p w14:paraId="3DC04793" w14:textId="244EAB32" w:rsidR="00DF1175" w:rsidRPr="00BE0197" w:rsidRDefault="005A3EF0" w:rsidP="242FDECA">
      <w:pPr>
        <w:pStyle w:val="ListParagraph"/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>Witness statement</w:t>
      </w:r>
      <w:r w:rsidR="00531D27" w:rsidRPr="00BE0197">
        <w:rPr>
          <w:rFonts w:ascii="Calibri" w:hAnsi="Calibri" w:cs="Calibri"/>
        </w:rPr>
        <w:t>:</w:t>
      </w:r>
      <w:r w:rsidR="00A41B07" w:rsidRPr="00BE0197">
        <w:rPr>
          <w:rFonts w:ascii="Calibri" w:hAnsi="Calibri" w:cs="Calibri"/>
        </w:rPr>
        <w:t xml:space="preserve"> </w:t>
      </w:r>
      <w:r w:rsidR="00A41B07" w:rsidRPr="00933177">
        <w:rPr>
          <w:rFonts w:ascii="Calibri" w:hAnsi="Calibri" w:cs="Calibri"/>
          <w:b/>
          <w:bCs/>
        </w:rPr>
        <w:t>Witness statement J</w:t>
      </w:r>
      <w:r w:rsidR="00526F2A" w:rsidRPr="00933177">
        <w:rPr>
          <w:rFonts w:ascii="Calibri" w:hAnsi="Calibri" w:cs="Calibri"/>
          <w:b/>
          <w:bCs/>
        </w:rPr>
        <w:t>oe Bloggs 05/05/24</w:t>
      </w:r>
    </w:p>
    <w:p w14:paraId="307D4C65" w14:textId="6A631D4F" w:rsidR="005A3EF0" w:rsidRPr="00BE0197" w:rsidRDefault="005A3EF0" w:rsidP="242FDECA">
      <w:pPr>
        <w:pStyle w:val="ListParagraph"/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>Questionnaire</w:t>
      </w:r>
      <w:r w:rsidR="00531D27" w:rsidRPr="00BE0197">
        <w:rPr>
          <w:rFonts w:ascii="Calibri" w:hAnsi="Calibri" w:cs="Calibri"/>
        </w:rPr>
        <w:t>:</w:t>
      </w:r>
      <w:r w:rsidR="00526F2A" w:rsidRPr="00BE0197">
        <w:rPr>
          <w:rFonts w:ascii="Calibri" w:hAnsi="Calibri" w:cs="Calibri"/>
        </w:rPr>
        <w:t xml:space="preserve"> </w:t>
      </w:r>
      <w:r w:rsidR="00526F2A" w:rsidRPr="00933177">
        <w:rPr>
          <w:rFonts w:ascii="Calibri" w:hAnsi="Calibri" w:cs="Calibri"/>
          <w:b/>
          <w:bCs/>
        </w:rPr>
        <w:t>Questionnaire Jane Bloggs 06/06/24</w:t>
      </w:r>
    </w:p>
    <w:p w14:paraId="5ACC364F" w14:textId="23C606DA" w:rsidR="00531D27" w:rsidRPr="00BE0197" w:rsidRDefault="00531D27" w:rsidP="242FDECA">
      <w:pPr>
        <w:pStyle w:val="ListParagraph"/>
        <w:spacing w:line="240" w:lineRule="auto"/>
        <w:ind w:left="0" w:firstLine="0"/>
        <w:jc w:val="both"/>
        <w:rPr>
          <w:rFonts w:ascii="Calibri" w:hAnsi="Calibri" w:cs="Calibri"/>
        </w:rPr>
      </w:pPr>
      <w:r w:rsidRPr="00BE0197">
        <w:rPr>
          <w:rFonts w:ascii="Calibri" w:hAnsi="Calibri" w:cs="Calibri"/>
        </w:rPr>
        <w:t xml:space="preserve">Expert report: </w:t>
      </w:r>
      <w:r w:rsidR="00526F2A" w:rsidRPr="00933177">
        <w:rPr>
          <w:rFonts w:ascii="Calibri" w:hAnsi="Calibri" w:cs="Calibri"/>
          <w:b/>
          <w:bCs/>
        </w:rPr>
        <w:t>Report</w:t>
      </w:r>
      <w:r w:rsidR="00BE0197" w:rsidRPr="00933177">
        <w:rPr>
          <w:rFonts w:ascii="Calibri" w:hAnsi="Calibri" w:cs="Calibri"/>
          <w:b/>
          <w:bCs/>
        </w:rPr>
        <w:t xml:space="preserve"> Dr Jones 07/07/24</w:t>
      </w:r>
    </w:p>
    <w:p w14:paraId="60333DE1" w14:textId="77777777" w:rsidR="005A3EF0" w:rsidRPr="00EF7EA0" w:rsidRDefault="005A3EF0" w:rsidP="242FDECA">
      <w:pPr>
        <w:pStyle w:val="ListParagraph"/>
        <w:spacing w:line="240" w:lineRule="auto"/>
        <w:ind w:left="0" w:firstLine="0"/>
        <w:jc w:val="both"/>
      </w:pPr>
    </w:p>
    <w:sectPr w:rsidR="005A3EF0" w:rsidRPr="00EF7EA0" w:rsidSect="006E578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11BFE" w14:textId="77777777" w:rsidR="00172A04" w:rsidRDefault="00172A04" w:rsidP="00884357">
      <w:pPr>
        <w:spacing w:before="0" w:after="0" w:line="240" w:lineRule="auto"/>
      </w:pPr>
      <w:r>
        <w:separator/>
      </w:r>
    </w:p>
  </w:endnote>
  <w:endnote w:type="continuationSeparator" w:id="0">
    <w:p w14:paraId="74D68FE3" w14:textId="77777777" w:rsidR="00172A04" w:rsidRDefault="00172A04" w:rsidP="0088435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3BBEE" w14:textId="77777777" w:rsidR="00172A04" w:rsidRDefault="00172A04" w:rsidP="00884357">
      <w:pPr>
        <w:spacing w:before="0" w:after="0" w:line="240" w:lineRule="auto"/>
      </w:pPr>
      <w:r>
        <w:separator/>
      </w:r>
    </w:p>
  </w:footnote>
  <w:footnote w:type="continuationSeparator" w:id="0">
    <w:p w14:paraId="4146AC5C" w14:textId="77777777" w:rsidR="00172A04" w:rsidRDefault="00172A04" w:rsidP="0088435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06FBA"/>
    <w:multiLevelType w:val="hybridMultilevel"/>
    <w:tmpl w:val="11E0400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571185C"/>
    <w:multiLevelType w:val="hybridMultilevel"/>
    <w:tmpl w:val="B2E6A06E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84622668">
    <w:abstractNumId w:val="0"/>
  </w:num>
  <w:num w:numId="2" w16cid:durableId="356662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EA6"/>
    <w:rsid w:val="000474CD"/>
    <w:rsid w:val="000876CD"/>
    <w:rsid w:val="000A4678"/>
    <w:rsid w:val="000C765C"/>
    <w:rsid w:val="000D63A3"/>
    <w:rsid w:val="0014033C"/>
    <w:rsid w:val="00172A04"/>
    <w:rsid w:val="00187C5A"/>
    <w:rsid w:val="001B01FD"/>
    <w:rsid w:val="002529C5"/>
    <w:rsid w:val="00252D2C"/>
    <w:rsid w:val="00256D94"/>
    <w:rsid w:val="002A04BF"/>
    <w:rsid w:val="003177BE"/>
    <w:rsid w:val="004809F8"/>
    <w:rsid w:val="004B310B"/>
    <w:rsid w:val="004B34E5"/>
    <w:rsid w:val="004D3CF0"/>
    <w:rsid w:val="00526F2A"/>
    <w:rsid w:val="00531D27"/>
    <w:rsid w:val="00576EA6"/>
    <w:rsid w:val="00584220"/>
    <w:rsid w:val="005A2E35"/>
    <w:rsid w:val="005A3EF0"/>
    <w:rsid w:val="005B74C8"/>
    <w:rsid w:val="005D4A39"/>
    <w:rsid w:val="00603D8A"/>
    <w:rsid w:val="00615B4B"/>
    <w:rsid w:val="00625697"/>
    <w:rsid w:val="0062639F"/>
    <w:rsid w:val="00634EC5"/>
    <w:rsid w:val="006A4883"/>
    <w:rsid w:val="006D34A1"/>
    <w:rsid w:val="006E5781"/>
    <w:rsid w:val="006F7246"/>
    <w:rsid w:val="00711706"/>
    <w:rsid w:val="00740182"/>
    <w:rsid w:val="00770FCA"/>
    <w:rsid w:val="0077216B"/>
    <w:rsid w:val="00810103"/>
    <w:rsid w:val="00853768"/>
    <w:rsid w:val="00873783"/>
    <w:rsid w:val="00875B2E"/>
    <w:rsid w:val="00884357"/>
    <w:rsid w:val="00893DA4"/>
    <w:rsid w:val="008D0B28"/>
    <w:rsid w:val="008D3FC5"/>
    <w:rsid w:val="00933177"/>
    <w:rsid w:val="009901D9"/>
    <w:rsid w:val="009C1237"/>
    <w:rsid w:val="009F090B"/>
    <w:rsid w:val="00A030B8"/>
    <w:rsid w:val="00A41B07"/>
    <w:rsid w:val="00A44C2C"/>
    <w:rsid w:val="00A455BB"/>
    <w:rsid w:val="00A55159"/>
    <w:rsid w:val="00A604C1"/>
    <w:rsid w:val="00A95789"/>
    <w:rsid w:val="00B242A9"/>
    <w:rsid w:val="00B4511D"/>
    <w:rsid w:val="00B56AF5"/>
    <w:rsid w:val="00B72088"/>
    <w:rsid w:val="00B82D92"/>
    <w:rsid w:val="00BE0197"/>
    <w:rsid w:val="00C317B4"/>
    <w:rsid w:val="00C51D4A"/>
    <w:rsid w:val="00C97B82"/>
    <w:rsid w:val="00CB2CBF"/>
    <w:rsid w:val="00CC2F93"/>
    <w:rsid w:val="00CF0DFA"/>
    <w:rsid w:val="00D105AD"/>
    <w:rsid w:val="00D222DC"/>
    <w:rsid w:val="00D664DE"/>
    <w:rsid w:val="00DE2947"/>
    <w:rsid w:val="00DF1175"/>
    <w:rsid w:val="00E03A8B"/>
    <w:rsid w:val="00E84513"/>
    <w:rsid w:val="00EF7EA0"/>
    <w:rsid w:val="00F063F7"/>
    <w:rsid w:val="00F07F08"/>
    <w:rsid w:val="00F36237"/>
    <w:rsid w:val="00F64B98"/>
    <w:rsid w:val="00F65012"/>
    <w:rsid w:val="011ECE3B"/>
    <w:rsid w:val="022BB98B"/>
    <w:rsid w:val="02BA9E9C"/>
    <w:rsid w:val="0B5DF286"/>
    <w:rsid w:val="242FDECA"/>
    <w:rsid w:val="32F3B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28005"/>
  <w15:chartTrackingRefBased/>
  <w15:docId w15:val="{6D1A4C15-8F13-407D-B819-9C1EE7E14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fornian FB" w:eastAsiaTheme="minorHAnsi" w:hAnsi="Californian FB" w:cs="Times New Roman (Body CS)"/>
        <w:kern w:val="2"/>
        <w:sz w:val="22"/>
        <w:szCs w:val="24"/>
        <w:lang w:val="en-GB" w:eastAsia="en-US" w:bidi="ar-SA"/>
        <w14:ligatures w14:val="standardContextual"/>
      </w:rPr>
    </w:rPrDefault>
    <w:pPrDefault>
      <w:pPr>
        <w:spacing w:before="120" w:after="120" w:line="276" w:lineRule="auto"/>
        <w:ind w:left="35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EA6"/>
  </w:style>
  <w:style w:type="paragraph" w:styleId="Heading1">
    <w:name w:val="heading 1"/>
    <w:basedOn w:val="Normal"/>
    <w:next w:val="Normal"/>
    <w:link w:val="Heading1Char"/>
    <w:uiPriority w:val="9"/>
    <w:qFormat/>
    <w:rsid w:val="00576E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E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EA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EA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EA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EA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EA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EA6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EA6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E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E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EA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EA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EA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EA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EA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EA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EA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EA6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6E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EA6"/>
    <w:pPr>
      <w:numPr>
        <w:ilvl w:val="1"/>
      </w:numPr>
      <w:spacing w:after="160"/>
      <w:ind w:left="357" w:hanging="357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6EA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E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6E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E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6E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E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E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E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84357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357"/>
  </w:style>
  <w:style w:type="paragraph" w:styleId="Footer">
    <w:name w:val="footer"/>
    <w:basedOn w:val="Normal"/>
    <w:link w:val="FooterChar"/>
    <w:uiPriority w:val="99"/>
    <w:unhideWhenUsed/>
    <w:rsid w:val="00884357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Sharpe, HHJ Malcolm</dc:creator>
  <cp:keywords/>
  <dc:description/>
  <cp:lastModifiedBy>Saliki, Mark</cp:lastModifiedBy>
  <cp:revision>2</cp:revision>
  <dcterms:created xsi:type="dcterms:W3CDTF">2024-07-16T13:25:00Z</dcterms:created>
  <dcterms:modified xsi:type="dcterms:W3CDTF">2024-07-16T13:25:00Z</dcterms:modified>
</cp:coreProperties>
</file>